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44FA0" w14:textId="77777777" w:rsidR="00930F3E" w:rsidRDefault="00930F3E" w:rsidP="00F17A36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3"/>
          <w:szCs w:val="23"/>
          <w:lang w:eastAsia="hr-HR"/>
          <w14:ligatures w14:val="none"/>
        </w:rPr>
      </w:pPr>
    </w:p>
    <w:p w14:paraId="1B2D1BB8" w14:textId="77777777" w:rsidR="00930F3E" w:rsidRPr="00926CF3" w:rsidRDefault="00930F3E" w:rsidP="00F17A3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</w:p>
    <w:p w14:paraId="0DC8BD6D" w14:textId="11FEE006" w:rsidR="00F17A36" w:rsidRPr="00926CF3" w:rsidRDefault="00F17A36" w:rsidP="00F17A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926CF3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Na temelju članka 37. Statuta Grada Šibenika („Službeni glasnik Grada Šibenika“, br. 2/21) i članka 14. Odluke o priznanjima Grada Šibenika (</w:t>
      </w:r>
      <w:r w:rsidR="00930F3E" w:rsidRPr="00926CF3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„</w:t>
      </w:r>
      <w:r w:rsidRPr="00926CF3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Službeni vjesnik Šibensko-kninske županije</w:t>
      </w:r>
      <w:r w:rsidR="00930F3E" w:rsidRPr="00926CF3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“</w:t>
      </w:r>
      <w:r w:rsidRPr="00926CF3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, br. 7/02 i 5/06, i „Službeni glasnik Grada Šibenika“, br. 9/09, 4/11 i 9/11 – pročišćeni tekst), Gradsko vijeće Grada Šibenika na </w:t>
      </w:r>
      <w:r w:rsidR="00E00BA7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7. </w:t>
      </w:r>
      <w:r w:rsidRPr="00926CF3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sjednici održanoj </w:t>
      </w:r>
      <w:r w:rsidR="00E00BA7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15. </w:t>
      </w:r>
      <w:r w:rsidRPr="00926CF3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rujna 2026. godine donosi</w:t>
      </w:r>
    </w:p>
    <w:p w14:paraId="78B1985B" w14:textId="77777777" w:rsidR="00F17A36" w:rsidRPr="00926CF3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2EB8A105" w14:textId="77777777" w:rsidR="00F17A36" w:rsidRPr="00926CF3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1C068017" w14:textId="77777777" w:rsidR="00A91D78" w:rsidRPr="00926CF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926CF3">
        <w:rPr>
          <w:color w:val="333333"/>
        </w:rPr>
        <w:t> </w:t>
      </w:r>
    </w:p>
    <w:p w14:paraId="406CAA1A" w14:textId="77777777" w:rsidR="00A91D78" w:rsidRPr="00926CF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926CF3">
        <w:rPr>
          <w:b/>
          <w:bCs/>
          <w:color w:val="333333"/>
        </w:rPr>
        <w:t>ODLUKU</w:t>
      </w:r>
    </w:p>
    <w:p w14:paraId="23C686AE" w14:textId="530E58B2" w:rsidR="00A91D78" w:rsidRPr="00926CF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926CF3">
        <w:rPr>
          <w:b/>
          <w:bCs/>
          <w:color w:val="333333"/>
        </w:rPr>
        <w:t xml:space="preserve">O DODJELI </w:t>
      </w:r>
      <w:r w:rsidR="003B12AD" w:rsidRPr="00926CF3">
        <w:rPr>
          <w:b/>
          <w:bCs/>
          <w:color w:val="333333"/>
        </w:rPr>
        <w:t>PLAKETE</w:t>
      </w:r>
      <w:r w:rsidRPr="00926CF3">
        <w:rPr>
          <w:b/>
          <w:bCs/>
          <w:color w:val="333333"/>
        </w:rPr>
        <w:t xml:space="preserve"> GRADA ŠIBENIKA</w:t>
      </w:r>
    </w:p>
    <w:p w14:paraId="6067BC51" w14:textId="77777777" w:rsidR="00A91D78" w:rsidRPr="00926CF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926CF3">
        <w:rPr>
          <w:b/>
          <w:bCs/>
          <w:color w:val="333333"/>
        </w:rPr>
        <w:t> </w:t>
      </w:r>
    </w:p>
    <w:p w14:paraId="06B058A1" w14:textId="166D49D8" w:rsidR="00A91D78" w:rsidRPr="00926CF3" w:rsidRDefault="003B12AD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926CF3">
        <w:rPr>
          <w:color w:val="333333"/>
        </w:rPr>
        <w:t xml:space="preserve">Plaketa </w:t>
      </w:r>
      <w:r w:rsidR="00A91D78" w:rsidRPr="00926CF3">
        <w:rPr>
          <w:color w:val="333333"/>
        </w:rPr>
        <w:t>Grada Šibenika u 2026. godini dodjeljuje se</w:t>
      </w:r>
    </w:p>
    <w:p w14:paraId="0091BC78" w14:textId="77777777" w:rsidR="007F2CD1" w:rsidRPr="00926CF3" w:rsidRDefault="007F2CD1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</w:p>
    <w:p w14:paraId="3644CCDD" w14:textId="45A26F95" w:rsidR="00A91D78" w:rsidRPr="00926CF3" w:rsidRDefault="0004163E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926CF3">
        <w:rPr>
          <w:b/>
          <w:bCs/>
          <w:color w:val="333333"/>
        </w:rPr>
        <w:t xml:space="preserve">Veleučilištu u </w:t>
      </w:r>
      <w:r w:rsidR="0083533E" w:rsidRPr="00926CF3">
        <w:rPr>
          <w:b/>
          <w:bCs/>
          <w:color w:val="333333"/>
        </w:rPr>
        <w:t>Š</w:t>
      </w:r>
      <w:r w:rsidRPr="00926CF3">
        <w:rPr>
          <w:b/>
          <w:bCs/>
          <w:color w:val="333333"/>
        </w:rPr>
        <w:t>ibeniku</w:t>
      </w:r>
    </w:p>
    <w:p w14:paraId="087412DB" w14:textId="77777777" w:rsidR="00A91D78" w:rsidRPr="00926CF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926CF3">
        <w:rPr>
          <w:b/>
          <w:bCs/>
          <w:color w:val="333333"/>
        </w:rPr>
        <w:t> </w:t>
      </w:r>
    </w:p>
    <w:p w14:paraId="3E36B3B3" w14:textId="001E04AA" w:rsidR="008658D5" w:rsidRPr="00926CF3" w:rsidRDefault="008658D5" w:rsidP="008658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26CF3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</w:t>
      </w:r>
      <w:r w:rsidRPr="00926CF3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 povodu 20. obljetnice osnivanja te za  izniman doprinos razvoju visokog obrazovanja.</w:t>
      </w:r>
    </w:p>
    <w:p w14:paraId="7D06F1DB" w14:textId="77777777" w:rsidR="00A91D78" w:rsidRPr="00926CF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926CF3">
        <w:rPr>
          <w:color w:val="333333"/>
        </w:rPr>
        <w:t> </w:t>
      </w:r>
    </w:p>
    <w:p w14:paraId="0E794CC8" w14:textId="77777777" w:rsidR="00A91D78" w:rsidRPr="00926CF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926CF3">
        <w:rPr>
          <w:color w:val="333333"/>
        </w:rPr>
        <w:t> </w:t>
      </w:r>
    </w:p>
    <w:p w14:paraId="5E834FA0" w14:textId="78E32616" w:rsidR="00A91D78" w:rsidRPr="00926CF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926CF3">
        <w:rPr>
          <w:color w:val="333333"/>
        </w:rPr>
        <w:t xml:space="preserve">KLASA: </w:t>
      </w:r>
      <w:r w:rsidR="00DD563C" w:rsidRPr="00926CF3">
        <w:rPr>
          <w:color w:val="333333"/>
        </w:rPr>
        <w:t>061-01/26-01/</w:t>
      </w:r>
      <w:r w:rsidR="0004163E" w:rsidRPr="00926CF3">
        <w:rPr>
          <w:color w:val="333333"/>
        </w:rPr>
        <w:t>07</w:t>
      </w:r>
    </w:p>
    <w:p w14:paraId="6E928517" w14:textId="6573EB12" w:rsidR="00A91D78" w:rsidRPr="00926CF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926CF3">
        <w:rPr>
          <w:color w:val="333333"/>
        </w:rPr>
        <w:t>URBROJ: 2182-1-02-26-</w:t>
      </w:r>
      <w:r w:rsidR="00E00BA7">
        <w:rPr>
          <w:color w:val="333333"/>
        </w:rPr>
        <w:t>3</w:t>
      </w:r>
    </w:p>
    <w:p w14:paraId="0608A6A4" w14:textId="728EA59A" w:rsidR="00A91D78" w:rsidRPr="00926CF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926CF3">
        <w:rPr>
          <w:color w:val="333333"/>
        </w:rPr>
        <w:t xml:space="preserve">Šibenik, </w:t>
      </w:r>
      <w:r w:rsidR="00E00BA7">
        <w:rPr>
          <w:color w:val="333333"/>
        </w:rPr>
        <w:t>15</w:t>
      </w:r>
      <w:r w:rsidRPr="00926CF3">
        <w:rPr>
          <w:color w:val="333333"/>
        </w:rPr>
        <w:t>. rujna 2026.</w:t>
      </w:r>
    </w:p>
    <w:p w14:paraId="14ED889E" w14:textId="77777777" w:rsidR="00A91D78" w:rsidRPr="00926CF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926CF3">
        <w:rPr>
          <w:b/>
          <w:bCs/>
          <w:color w:val="333333"/>
        </w:rPr>
        <w:t> </w:t>
      </w:r>
    </w:p>
    <w:p w14:paraId="779EE139" w14:textId="1F6AE753" w:rsidR="00A91D78" w:rsidRPr="00926CF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926CF3">
        <w:rPr>
          <w:b/>
          <w:bCs/>
          <w:color w:val="333333"/>
        </w:rPr>
        <w:t>GRADSKO VIJEĆE GRADA ŠIBENIKA</w:t>
      </w:r>
    </w:p>
    <w:p w14:paraId="25334105" w14:textId="77777777" w:rsidR="00A91D78" w:rsidRPr="00926CF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926CF3">
        <w:rPr>
          <w:b/>
          <w:bCs/>
          <w:color w:val="333333"/>
        </w:rPr>
        <w:t> </w:t>
      </w:r>
    </w:p>
    <w:p w14:paraId="3A52134A" w14:textId="77777777" w:rsidR="00A91D78" w:rsidRPr="00926CF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926CF3">
        <w:rPr>
          <w:b/>
          <w:bCs/>
          <w:color w:val="333333"/>
        </w:rPr>
        <w:t>Predsjednik</w:t>
      </w:r>
    </w:p>
    <w:p w14:paraId="79BAD9BE" w14:textId="77777777" w:rsidR="00A91D78" w:rsidRPr="00926CF3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926CF3">
        <w:rPr>
          <w:b/>
          <w:bCs/>
          <w:color w:val="333333"/>
        </w:rPr>
        <w:t>Gradskog vijeća</w:t>
      </w:r>
    </w:p>
    <w:p w14:paraId="2C49BA1B" w14:textId="4CC77D62" w:rsidR="00BD3B60" w:rsidRPr="00926CF3" w:rsidRDefault="00A91D78" w:rsidP="00A91D78">
      <w:pPr>
        <w:ind w:left="2832" w:firstLine="708"/>
        <w:rPr>
          <w:rFonts w:ascii="Times New Roman" w:hAnsi="Times New Roman" w:cs="Times New Roman"/>
        </w:rPr>
      </w:pPr>
      <w:r w:rsidRPr="00926CF3">
        <w:rPr>
          <w:rFonts w:ascii="Times New Roman" w:hAnsi="Times New Roman" w:cs="Times New Roman"/>
        </w:rPr>
        <w:t>dr.sc. Dragan Zlatović</w:t>
      </w:r>
      <w:r w:rsidR="00B4316B">
        <w:rPr>
          <w:rFonts w:ascii="Times New Roman" w:hAnsi="Times New Roman" w:cs="Times New Roman"/>
        </w:rPr>
        <w:t>,v.r.</w:t>
      </w:r>
    </w:p>
    <w:sectPr w:rsidR="00BD3B60" w:rsidRPr="00926C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78"/>
    <w:rsid w:val="000335CE"/>
    <w:rsid w:val="00037961"/>
    <w:rsid w:val="0004163E"/>
    <w:rsid w:val="0009667A"/>
    <w:rsid w:val="001F23B1"/>
    <w:rsid w:val="00236422"/>
    <w:rsid w:val="00271298"/>
    <w:rsid w:val="0036062B"/>
    <w:rsid w:val="00376F68"/>
    <w:rsid w:val="003B12AD"/>
    <w:rsid w:val="003D3A96"/>
    <w:rsid w:val="003F583A"/>
    <w:rsid w:val="00432AF1"/>
    <w:rsid w:val="00466B3F"/>
    <w:rsid w:val="00473C96"/>
    <w:rsid w:val="005C6ACA"/>
    <w:rsid w:val="00774205"/>
    <w:rsid w:val="007E0EFC"/>
    <w:rsid w:val="007F2CD1"/>
    <w:rsid w:val="0083533E"/>
    <w:rsid w:val="008378AF"/>
    <w:rsid w:val="00862C39"/>
    <w:rsid w:val="008658D5"/>
    <w:rsid w:val="008825AB"/>
    <w:rsid w:val="008A4526"/>
    <w:rsid w:val="00926CF3"/>
    <w:rsid w:val="00930F3E"/>
    <w:rsid w:val="00A91D78"/>
    <w:rsid w:val="00AB7CE9"/>
    <w:rsid w:val="00B4316B"/>
    <w:rsid w:val="00B616E9"/>
    <w:rsid w:val="00B66C92"/>
    <w:rsid w:val="00BC6FD9"/>
    <w:rsid w:val="00BD3B60"/>
    <w:rsid w:val="00D37CBF"/>
    <w:rsid w:val="00D421BE"/>
    <w:rsid w:val="00DD563C"/>
    <w:rsid w:val="00E00BA7"/>
    <w:rsid w:val="00F17A36"/>
    <w:rsid w:val="00F4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16A5"/>
  <w15:chartTrackingRefBased/>
  <w15:docId w15:val="{D3083A86-503F-47D2-9E68-97FAE7B2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91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91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91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91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91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91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91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91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91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91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91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91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91D7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91D7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91D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91D7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91D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91D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91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91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91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91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1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91D7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91D7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91D7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91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91D7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91D78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A9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Vudrag Kulić</dc:creator>
  <cp:keywords/>
  <dc:description/>
  <cp:lastModifiedBy>Mira Vudrag Kulić</cp:lastModifiedBy>
  <cp:revision>22</cp:revision>
  <dcterms:created xsi:type="dcterms:W3CDTF">2026-09-07T06:51:00Z</dcterms:created>
  <dcterms:modified xsi:type="dcterms:W3CDTF">2026-09-17T08:05:00Z</dcterms:modified>
</cp:coreProperties>
</file>